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5242AFD2" w:rsidR="00606BB1" w:rsidRP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Ajánlati nyilatkozat</w:t>
      </w: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77777777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Bakonyerdő Zrt tulajdonát képező Tapolca külterület 0169/2 hrsz-ú ingatlanon AC-497 kW-os </w:t>
      </w:r>
      <w:proofErr w:type="spell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vissz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proofErr w:type="spellStart"/>
      <w:proofErr w:type="gram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vattos</w:t>
      </w:r>
      <w:proofErr w:type="spell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 napelemes</w:t>
      </w:r>
      <w:proofErr w:type="gram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kiserőmű telepítése DC546kWp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3F6E14" w14:textId="77777777" w:rsidR="00947A39" w:rsidRPr="00947A39" w:rsidRDefault="00947A39" w:rsidP="00947A39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" w:hAnsi="Times New Roman" w:cs="Times New Roman"/>
          <w:b/>
          <w:spacing w:val="40"/>
          <w:sz w:val="24"/>
          <w:szCs w:val="24"/>
          <w:lang w:eastAsia="zh-CN"/>
        </w:rPr>
        <w:t>nyilatkozom</w:t>
      </w:r>
      <w:r w:rsidRPr="00947A39">
        <w:rPr>
          <w:rFonts w:ascii="Times New Roman" w:eastAsia="Times" w:hAnsi="Times New Roman" w:cs="Times New Roman"/>
          <w:sz w:val="24"/>
          <w:szCs w:val="24"/>
          <w:lang w:eastAsia="zh-CN"/>
        </w:rPr>
        <w:t>,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</w:t>
      </w:r>
    </w:p>
    <w:p w14:paraId="10E2E561" w14:textId="753857C2" w:rsid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 nemzeti vagyonról szóló 2011. évi CXCVI. törvény 3.§ (1) bekezdése szerinti átlátható szervezetnek minősül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EBCC939" w14:textId="2429CB63" w:rsidR="00530883" w:rsidRP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felhívás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</w:t>
      </w: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meghatározott kizáró okok egyike sem áll fenn az ajánlattevővel szemben. </w:t>
      </w:r>
    </w:p>
    <w:p w14:paraId="120CB843" w14:textId="77777777" w:rsid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Aldine721Lt_PFL" w:hAnsi="Aldine721Lt_PFL" w:cs="Aldine721Lt_PFL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tekintetében az ajánlat benyújtásának időpontjában változásbejegyzési eljárás </w:t>
      </w:r>
      <w:r w:rsidRPr="005308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nincs folyamatban/ folyamatban van</w:t>
      </w: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alábbi ok(ok)</w:t>
      </w:r>
      <w:proofErr w:type="spellStart"/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ból</w:t>
      </w:r>
      <w:proofErr w:type="spellEnd"/>
      <w:r>
        <w:rPr>
          <w:rStyle w:val="Lbjegyzet-hivatkozs"/>
          <w:rFonts w:ascii="Aldine721Lt_PFL" w:hAnsi="Aldine721Lt_PFL" w:cs="Aldine721Lt_PFL"/>
          <w:sz w:val="24"/>
          <w:szCs w:val="24"/>
          <w:lang w:eastAsia="zh-CN"/>
        </w:rPr>
        <w:footnoteReference w:id="2"/>
      </w:r>
    </w:p>
    <w:p w14:paraId="44D05F4D" w14:textId="77777777" w:rsidR="00530883" w:rsidRPr="00530883" w:rsidRDefault="00530883" w:rsidP="00530883">
      <w:pPr>
        <w:suppressAutoHyphens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232673" w14:textId="6CC0FA46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miután átvizsgáltuk, megismertük és megértettük eljárás ajánlati felhívását és az ajánlatkérési dokumentáció minden dokumentumát, beleértve az esetlegesen kibocsátott kiegészítéseket és módosításokat, valamint az ajánlattevők kérdéseire adott válaszokat, továbbá a szerződéstervezetet, ajánlatot teszünk,</w:t>
      </w:r>
    </w:p>
    <w:p w14:paraId="0677E28A" w14:textId="77777777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csatolt összes aláírt dokumentumot, igazolást az adott dokumentum, igazolás aláírására jogosult személy írta alá,</w:t>
      </w:r>
    </w:p>
    <w:p w14:paraId="1CD0566D" w14:textId="77777777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 során figyelembe vettük a munkavállalók védelmére és a munkafeltételekre vonatkozó, a teljesítés helyén hatályos kötelezettségeket.</w:t>
      </w:r>
    </w:p>
    <w:p w14:paraId="7F905A2D" w14:textId="77777777" w:rsidR="00947A39" w:rsidRPr="00947A39" w:rsidRDefault="00947A39" w:rsidP="00947A3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hyperlink r:id="rId8" w:history="1">
        <w:r w:rsidRPr="00947A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www.bakonyerdo.hu</w:t>
        </w:r>
      </w:hyperlink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honlapján elhelyezett adatkezelési tájékoztatót megismertük, az abban foglaltakat megértettük, és tudomásul vettük, </w:t>
      </w:r>
    </w:p>
    <w:p w14:paraId="40E5DBFC" w14:textId="56C70AC3" w:rsidR="00947A39" w:rsidRDefault="00947A39" w:rsidP="00947A3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dokumentációban esetlegesen megadott személyes adatok adatkezeléséhez hozzájárulunk, és vállaljuk, hogy nem saját személyes adatok esetében az Ajánlatkérő adatkezelésének jogalapját és jogszerűségét biztosítjuk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3DE1623" w14:textId="30E31C0D" w:rsidR="00947A39" w:rsidRPr="00121789" w:rsidRDefault="00947A39" w:rsidP="00947A3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217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elfogadom, hogy az Ajánlatkérő a jelen beszerzési eljárást bármikor indokolás nélkül eredménytelennek nyilváníthatja és ezáltal nem kötelezhető a szerződés megkötésére. Ebben az esetben az Ajánlatkérővel szemben semmiféle anyagi igényt, így különösen bíztatási kárt nem érvényesítünk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,</w:t>
      </w:r>
    </w:p>
    <w:p w14:paraId="1406BB24" w14:textId="0D45AFEA" w:rsidR="00947A39" w:rsidRPr="00121789" w:rsidRDefault="00947A39" w:rsidP="00947A3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217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elfogadom, hogy az Ajánlatkérő nem köteles a legalacsonyabb árat elfogadni és az ajánlatokat indoklás nélkül elfogadhatja, vagy elutasíthatja.</w:t>
      </w:r>
    </w:p>
    <w:p w14:paraId="43FABAEA" w14:textId="4468411C" w:rsidR="00947A39" w:rsidRPr="00947A39" w:rsidRDefault="00947A39" w:rsidP="00947A39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amennyiben ajánlatunkat elfogadják,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akkor 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kötelezettséget vállalunk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Ajánlatkérővel 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megkötésére és teljesítésére, az ajánlatunkban rögzített ajánlati áron,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versenyeztetési és az ajánlati dokumentáció feltételeit figyelembe véve. </w:t>
      </w:r>
    </w:p>
    <w:p w14:paraId="711D292C" w14:textId="18418220" w:rsidR="00530883" w:rsidRPr="00530883" w:rsidRDefault="00530883" w:rsidP="0053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883">
        <w:rPr>
          <w:rFonts w:ascii="Times New Roman" w:eastAsia="Calibri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>
        <w:rPr>
          <w:rFonts w:ascii="Times New Roman" w:eastAsia="Calibri" w:hAnsi="Times New Roman" w:cs="Times New Roman"/>
          <w:sz w:val="24"/>
          <w:szCs w:val="24"/>
        </w:rPr>
        <w:t>Ajánlatkérő</w:t>
      </w:r>
      <w:r w:rsidRPr="00530883">
        <w:rPr>
          <w:rFonts w:ascii="Times New Roman" w:eastAsia="Calibri" w:hAnsi="Times New Roman" w:cs="Times New Roman"/>
          <w:sz w:val="24"/>
          <w:szCs w:val="24"/>
        </w:rPr>
        <w:t xml:space="preserve"> jogosult–ha szükséges olyan időpontra, hogy a feladat ellátásáról gondoskodni tudjon – felmondani, vagy – ha a szerződés teljesítésére még nem került sor – a szerződéstől elállni.</w:t>
      </w:r>
    </w:p>
    <w:p w14:paraId="6B8E94B6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B854" w14:textId="77777777" w:rsidR="000A51F6" w:rsidRDefault="000A51F6" w:rsidP="000A51F6">
      <w:pPr>
        <w:spacing w:after="0" w:line="240" w:lineRule="auto"/>
      </w:pPr>
      <w:r>
        <w:separator/>
      </w:r>
    </w:p>
  </w:endnote>
  <w:endnote w:type="continuationSeparator" w:id="0">
    <w:p w14:paraId="62B4C160" w14:textId="77777777" w:rsidR="000A51F6" w:rsidRDefault="000A51F6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DD0B" w14:textId="77777777" w:rsidR="000A51F6" w:rsidRDefault="000A51F6" w:rsidP="000A51F6">
      <w:pPr>
        <w:spacing w:after="0" w:line="240" w:lineRule="auto"/>
      </w:pPr>
      <w:r>
        <w:separator/>
      </w:r>
    </w:p>
  </w:footnote>
  <w:footnote w:type="continuationSeparator" w:id="0">
    <w:p w14:paraId="7DD55475" w14:textId="77777777" w:rsidR="000A51F6" w:rsidRDefault="000A51F6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606BB1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606BB1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606BB1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28DE7548" w14:textId="77777777" w:rsidR="00530883" w:rsidRPr="00FF2F96" w:rsidRDefault="00530883" w:rsidP="00530883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ab/>
      </w:r>
      <w:r w:rsidRPr="00530883">
        <w:rPr>
          <w:rFonts w:ascii="Times New Roman" w:hAnsi="Times New Roman"/>
          <w:lang w:val="hu-HU"/>
        </w:rPr>
        <w:t xml:space="preserve">Megfelelő rész aláhúzandó. Amennyiben változásbejegyzési eljárás folyamatban van, akkor kérjük szíveskedjen ajánlatához csatolni a cégbírósághoz benyújtott változásbejegyzési </w:t>
      </w:r>
      <w:proofErr w:type="gramStart"/>
      <w:r w:rsidRPr="00530883">
        <w:rPr>
          <w:rFonts w:ascii="Times New Roman" w:hAnsi="Times New Roman"/>
          <w:lang w:val="hu-HU"/>
        </w:rPr>
        <w:t>kérelmet ,</w:t>
      </w:r>
      <w:proofErr w:type="gramEnd"/>
      <w:r w:rsidRPr="00530883">
        <w:rPr>
          <w:rFonts w:ascii="Times New Roman" w:hAnsi="Times New Roman"/>
          <w:lang w:val="hu-HU"/>
        </w:rPr>
        <w:t xml:space="preserve"> és az annak érkeztetéséről a cégbíróság által megküldött igazolás egyszerű másolati példányát.</w:t>
      </w:r>
      <w:r>
        <w:rPr>
          <w:lang w:val="hu-HU"/>
        </w:rPr>
        <w:t xml:space="preserve"> 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523D0C" w:rsidRPr="00523D0C" w14:paraId="3DB0BE9B" w14:textId="77777777" w:rsidTr="00523D0C">
      <w:tc>
        <w:tcPr>
          <w:tcW w:w="6374" w:type="dxa"/>
        </w:tcPr>
        <w:p w14:paraId="3495021C" w14:textId="0B082A7D" w:rsidR="00523D0C" w:rsidRPr="00523D0C" w:rsidRDefault="00C31C72" w:rsidP="00523D0C">
          <w:pPr>
            <w:spacing w:after="60"/>
            <w:rPr>
              <w:b/>
              <w:sz w:val="20"/>
              <w:szCs w:val="20"/>
            </w:rPr>
          </w:pPr>
          <w:r w:rsidRPr="00C31C72">
            <w:rPr>
              <w:iCs/>
              <w:sz w:val="20"/>
              <w:szCs w:val="20"/>
              <w:lang w:eastAsia="de-DE"/>
            </w:rPr>
            <w:t xml:space="preserve">Bakonyerdő Zrt tulajdonát képező Tapolca külterület 0169/2 hrsz-ú ingatlanon AC-497 kW-os </w:t>
          </w:r>
          <w:proofErr w:type="spellStart"/>
          <w:r w:rsidRPr="00C31C72">
            <w:rPr>
              <w:iCs/>
              <w:sz w:val="20"/>
              <w:szCs w:val="20"/>
              <w:lang w:eastAsia="de-DE"/>
            </w:rPr>
            <w:t>vissz-</w:t>
          </w:r>
          <w:proofErr w:type="gramStart"/>
          <w:r w:rsidRPr="00C31C72">
            <w:rPr>
              <w:iCs/>
              <w:sz w:val="20"/>
              <w:szCs w:val="20"/>
              <w:lang w:eastAsia="de-DE"/>
            </w:rPr>
            <w:t>vattos</w:t>
          </w:r>
          <w:proofErr w:type="spellEnd"/>
          <w:r w:rsidRPr="00C31C72">
            <w:rPr>
              <w:iCs/>
              <w:sz w:val="20"/>
              <w:szCs w:val="20"/>
              <w:lang w:eastAsia="de-DE"/>
            </w:rPr>
            <w:t xml:space="preserve">  napelemes</w:t>
          </w:r>
          <w:proofErr w:type="gramEnd"/>
          <w:r w:rsidRPr="00C31C72">
            <w:rPr>
              <w:iCs/>
              <w:sz w:val="20"/>
              <w:szCs w:val="20"/>
              <w:lang w:eastAsia="de-DE"/>
            </w:rPr>
            <w:t xml:space="preserve"> kiserőmű telepítése DC546kWp</w:t>
          </w:r>
        </w:p>
      </w:tc>
      <w:tc>
        <w:tcPr>
          <w:tcW w:w="2977" w:type="dxa"/>
        </w:tcPr>
        <w:p w14:paraId="537EAC9C" w14:textId="0C580B07" w:rsidR="00523D0C" w:rsidRPr="00947A39" w:rsidRDefault="00523D0C" w:rsidP="00947A39">
          <w:pPr>
            <w:pStyle w:val="Listaszerbekezds"/>
            <w:numPr>
              <w:ilvl w:val="0"/>
              <w:numId w:val="8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47A39">
            <w:rPr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79BB100A" w:rsidR="00523D0C" w:rsidRPr="00523D0C" w:rsidRDefault="00947A39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Ajánlati nyilatkozat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3"/>
  </w:num>
  <w:num w:numId="2" w16cid:durableId="1828856835">
    <w:abstractNumId w:val="7"/>
  </w:num>
  <w:num w:numId="3" w16cid:durableId="1543251613">
    <w:abstractNumId w:val="6"/>
  </w:num>
  <w:num w:numId="4" w16cid:durableId="1919633131">
    <w:abstractNumId w:val="5"/>
  </w:num>
  <w:num w:numId="5" w16cid:durableId="626737319">
    <w:abstractNumId w:val="2"/>
  </w:num>
  <w:num w:numId="6" w16cid:durableId="816385368">
    <w:abstractNumId w:val="8"/>
  </w:num>
  <w:num w:numId="7" w16cid:durableId="1783262843">
    <w:abstractNumId w:val="4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4A3935"/>
    <w:rsid w:val="00523D0C"/>
    <w:rsid w:val="00530883"/>
    <w:rsid w:val="00606BB1"/>
    <w:rsid w:val="00947A39"/>
    <w:rsid w:val="00AE620A"/>
    <w:rsid w:val="00B44497"/>
    <w:rsid w:val="00C31C72"/>
    <w:rsid w:val="00D8592D"/>
    <w:rsid w:val="00DF1157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nyerd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Panyor Dr. Anett</cp:lastModifiedBy>
  <cp:revision>6</cp:revision>
  <dcterms:created xsi:type="dcterms:W3CDTF">2022-12-06T11:37:00Z</dcterms:created>
  <dcterms:modified xsi:type="dcterms:W3CDTF">2022-12-06T14:52:00Z</dcterms:modified>
</cp:coreProperties>
</file>